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14E" w:rsidRDefault="00A1614E" w:rsidP="000901E3">
      <w:pPr>
        <w:rPr>
          <w:b/>
          <w:sz w:val="32"/>
          <w:szCs w:val="32"/>
        </w:rPr>
      </w:pPr>
      <w:r>
        <w:rPr>
          <w:noProof/>
        </w:rPr>
        <w:drawing>
          <wp:inline distT="0" distB="0" distL="0" distR="0" wp14:anchorId="3085F2F2" wp14:editId="1DC60595">
            <wp:extent cx="1609725" cy="704850"/>
            <wp:effectExtent l="0" t="0" r="9525" b="0"/>
            <wp:docPr id="1" name="Picture 1" descr="cid:image004.jpg@01D4E3CE.9AB99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E3CE.9AB99A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09725" cy="704850"/>
                    </a:xfrm>
                    <a:prstGeom prst="rect">
                      <a:avLst/>
                    </a:prstGeom>
                    <a:noFill/>
                    <a:ln>
                      <a:noFill/>
                    </a:ln>
                  </pic:spPr>
                </pic:pic>
              </a:graphicData>
            </a:graphic>
          </wp:inline>
        </w:drawing>
      </w:r>
    </w:p>
    <w:p w:rsidR="000901E3" w:rsidRPr="000901E3" w:rsidRDefault="000901E3" w:rsidP="000901E3">
      <w:pPr>
        <w:rPr>
          <w:b/>
          <w:sz w:val="32"/>
          <w:szCs w:val="32"/>
        </w:rPr>
      </w:pPr>
      <w:r w:rsidRPr="000901E3">
        <w:rPr>
          <w:b/>
          <w:sz w:val="32"/>
          <w:szCs w:val="32"/>
        </w:rPr>
        <w:t>Job Description</w:t>
      </w:r>
    </w:p>
    <w:p w:rsidR="000901E3" w:rsidRPr="000901E3" w:rsidRDefault="000901E3" w:rsidP="000901E3">
      <w:pPr>
        <w:rPr>
          <w:b/>
          <w:sz w:val="32"/>
          <w:szCs w:val="32"/>
        </w:rPr>
      </w:pPr>
      <w:r w:rsidRPr="000901E3">
        <w:rPr>
          <w:b/>
          <w:sz w:val="32"/>
          <w:szCs w:val="32"/>
        </w:rPr>
        <w:t xml:space="preserve">Maintenance Technician </w:t>
      </w:r>
    </w:p>
    <w:p w:rsidR="000901E3" w:rsidRDefault="000901E3" w:rsidP="000901E3">
      <w:r>
        <w:t>The Maintenance Technician primary responsibilities are to repair, maintain and set-up any and all production equipment as needed. Also to apply all technical knowledge and experience to insure that all repairs and set-ups are performed in a safe and accurate manner.</w:t>
      </w:r>
    </w:p>
    <w:p w:rsidR="000901E3" w:rsidRDefault="000901E3" w:rsidP="000901E3">
      <w:r>
        <w:t>Main Responsibilities</w:t>
      </w:r>
    </w:p>
    <w:p w:rsidR="000901E3" w:rsidRDefault="000901E3" w:rsidP="000901E3">
      <w:pPr>
        <w:pStyle w:val="ListParagraph"/>
        <w:numPr>
          <w:ilvl w:val="0"/>
          <w:numId w:val="1"/>
        </w:numPr>
      </w:pPr>
      <w:r>
        <w:t>Perform set-ups as per manufacture's requirements</w:t>
      </w:r>
    </w:p>
    <w:p w:rsidR="000901E3" w:rsidRDefault="000901E3" w:rsidP="000901E3">
      <w:pPr>
        <w:pStyle w:val="ListParagraph"/>
        <w:numPr>
          <w:ilvl w:val="0"/>
          <w:numId w:val="1"/>
        </w:numPr>
      </w:pPr>
      <w:r>
        <w:t>Read and understand manufacture's preventative maintenance recommendations</w:t>
      </w:r>
    </w:p>
    <w:p w:rsidR="000901E3" w:rsidRDefault="000901E3" w:rsidP="000901E3">
      <w:pPr>
        <w:pStyle w:val="ListParagraph"/>
        <w:numPr>
          <w:ilvl w:val="0"/>
          <w:numId w:val="1"/>
        </w:numPr>
      </w:pPr>
      <w:r>
        <w:t>Perform production set-ups and inspections in a timely manner</w:t>
      </w:r>
    </w:p>
    <w:p w:rsidR="000901E3" w:rsidRDefault="000901E3" w:rsidP="000901E3">
      <w:pPr>
        <w:pStyle w:val="ListParagraph"/>
        <w:numPr>
          <w:ilvl w:val="0"/>
          <w:numId w:val="1"/>
        </w:numPr>
      </w:pPr>
      <w:r>
        <w:t>Maintain all necessary tools and equipment to perform the duties as assigned</w:t>
      </w:r>
    </w:p>
    <w:p w:rsidR="000901E3" w:rsidRDefault="000901E3" w:rsidP="000901E3">
      <w:pPr>
        <w:pStyle w:val="ListParagraph"/>
        <w:numPr>
          <w:ilvl w:val="0"/>
          <w:numId w:val="1"/>
        </w:numPr>
      </w:pPr>
      <w:r>
        <w:t>Read and understand basic electrical schematics</w:t>
      </w:r>
    </w:p>
    <w:p w:rsidR="000901E3" w:rsidRDefault="000901E3" w:rsidP="000901E3">
      <w:pPr>
        <w:pStyle w:val="ListParagraph"/>
        <w:numPr>
          <w:ilvl w:val="0"/>
          <w:numId w:val="1"/>
        </w:numPr>
      </w:pPr>
      <w:r>
        <w:t>Perform basic electrical jobs such as replace motors, switches and basic relay circuits</w:t>
      </w:r>
    </w:p>
    <w:p w:rsidR="000901E3" w:rsidRDefault="000901E3" w:rsidP="000901E3">
      <w:pPr>
        <w:pStyle w:val="ListParagraph"/>
        <w:numPr>
          <w:ilvl w:val="0"/>
          <w:numId w:val="1"/>
        </w:numPr>
      </w:pPr>
      <w:r>
        <w:t xml:space="preserve">Someone who’s mechanical/and Electrical inclined </w:t>
      </w:r>
    </w:p>
    <w:p w:rsidR="000901E3" w:rsidRDefault="000901E3" w:rsidP="000901E3">
      <w:pPr>
        <w:pStyle w:val="ListParagraph"/>
        <w:numPr>
          <w:ilvl w:val="0"/>
          <w:numId w:val="1"/>
        </w:numPr>
      </w:pPr>
      <w:r>
        <w:t>Troubleshooting PLC’s</w:t>
      </w:r>
    </w:p>
    <w:p w:rsidR="000901E3" w:rsidRPr="000901E3" w:rsidRDefault="000901E3" w:rsidP="000901E3">
      <w:pPr>
        <w:rPr>
          <w:b/>
        </w:rPr>
      </w:pPr>
      <w:r w:rsidRPr="000901E3">
        <w:rPr>
          <w:b/>
        </w:rPr>
        <w:t>The Ideal Candidate</w:t>
      </w:r>
    </w:p>
    <w:p w:rsidR="000901E3" w:rsidRDefault="000901E3" w:rsidP="000901E3">
      <w:r>
        <w:t>What you’ll need:</w:t>
      </w:r>
    </w:p>
    <w:p w:rsidR="000901E3" w:rsidRDefault="000901E3" w:rsidP="000901E3">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0901E3" w:rsidRPr="000901E3" w:rsidRDefault="000901E3" w:rsidP="000901E3">
      <w:pPr>
        <w:rPr>
          <w:b/>
        </w:rPr>
      </w:pPr>
      <w:r w:rsidRPr="000901E3">
        <w:rPr>
          <w:b/>
        </w:rPr>
        <w:t>EDUCATION and/or EXPERIENCE</w:t>
      </w:r>
    </w:p>
    <w:p w:rsidR="000901E3" w:rsidRDefault="000901E3" w:rsidP="000901E3">
      <w:r>
        <w:t>Two years related experience and/or training; or equivalent combination of education and experience.</w:t>
      </w:r>
    </w:p>
    <w:p w:rsidR="000901E3" w:rsidRPr="000901E3" w:rsidRDefault="000901E3" w:rsidP="000901E3">
      <w:pPr>
        <w:rPr>
          <w:b/>
        </w:rPr>
      </w:pPr>
      <w:r w:rsidRPr="000901E3">
        <w:rPr>
          <w:b/>
        </w:rPr>
        <w:t>LANGUAGE SKILLS</w:t>
      </w:r>
    </w:p>
    <w:p w:rsidR="000901E3" w:rsidRDefault="000901E3" w:rsidP="000901E3">
      <w:r>
        <w:t>Ability to read and interpret documents such as safety rules, operating and maintenance instructions, and procedure manuals. Ability to write routine reports and correspondence.</w:t>
      </w:r>
    </w:p>
    <w:p w:rsidR="000901E3" w:rsidRPr="000901E3" w:rsidRDefault="000901E3" w:rsidP="000901E3">
      <w:pPr>
        <w:rPr>
          <w:b/>
        </w:rPr>
      </w:pPr>
      <w:r w:rsidRPr="000901E3">
        <w:rPr>
          <w:b/>
        </w:rPr>
        <w:t>MATHEMATICAL SKILLS</w:t>
      </w:r>
    </w:p>
    <w:p w:rsidR="000901E3" w:rsidRDefault="000901E3" w:rsidP="000901E3">
      <w:r>
        <w:t>Ability to add and subtract two-digit numbers and to multiply and divide with 10's and 100's. Ability to perform these operations using units of American money and weight measurement, volume, and distance.</w:t>
      </w:r>
    </w:p>
    <w:p w:rsidR="00A1614E" w:rsidRDefault="00A1614E" w:rsidP="000901E3">
      <w:pPr>
        <w:rPr>
          <w:b/>
        </w:rPr>
      </w:pPr>
    </w:p>
    <w:p w:rsidR="000901E3" w:rsidRPr="000901E3" w:rsidRDefault="000901E3" w:rsidP="000901E3">
      <w:pPr>
        <w:rPr>
          <w:b/>
        </w:rPr>
      </w:pPr>
      <w:r w:rsidRPr="000901E3">
        <w:rPr>
          <w:b/>
        </w:rPr>
        <w:lastRenderedPageBreak/>
        <w:t>REASONING ABILITY</w:t>
      </w:r>
    </w:p>
    <w:p w:rsidR="000901E3" w:rsidRDefault="000901E3" w:rsidP="000901E3">
      <w:r>
        <w:t>Ability to apply common sense understanding to carry out detailed but uninvolved written or oral instructions. Ability to deal with problems involving a few concrete variables in standardized situations.</w:t>
      </w:r>
    </w:p>
    <w:p w:rsidR="000901E3" w:rsidRPr="000901E3" w:rsidRDefault="000901E3" w:rsidP="000901E3">
      <w:pPr>
        <w:rPr>
          <w:b/>
        </w:rPr>
      </w:pPr>
      <w:r w:rsidRPr="000901E3">
        <w:rPr>
          <w:b/>
        </w:rPr>
        <w:t>PHYSICAL DEMANDS</w:t>
      </w:r>
    </w:p>
    <w:p w:rsidR="000901E3" w:rsidRDefault="000901E3" w:rsidP="000901E3">
      <w: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901E3" w:rsidRDefault="000901E3" w:rsidP="000901E3">
      <w:r>
        <w:t>While performing the duties of this job, the employee is regularly required to stand; use hands to finger, handle, or feel; reach with hands and arms; and talk or hear. The employee frequently is required to walk and stoop, kneel, crouch, or crawl. The employee is occasionally required to sit, climb or balance, and taste or smell. The employee must regularly lift and/or move up to 10 pounds, frequently lift and/or move up to 25 pounds, and occasionally lift and/or move up to 50 pounds. Specific vision abilities required by this job include color vision, and ability to adjust focus.</w:t>
      </w:r>
    </w:p>
    <w:p w:rsidR="000901E3" w:rsidRPr="000901E3" w:rsidRDefault="000901E3" w:rsidP="000901E3">
      <w:pPr>
        <w:rPr>
          <w:b/>
        </w:rPr>
      </w:pPr>
      <w:r w:rsidRPr="000901E3">
        <w:rPr>
          <w:b/>
        </w:rPr>
        <w:t>WORK ENVIRONMENT</w:t>
      </w:r>
    </w:p>
    <w:p w:rsidR="000901E3" w:rsidRDefault="000901E3" w:rsidP="000901E3">
      <w: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0901E3" w:rsidRDefault="000901E3" w:rsidP="000901E3">
      <w:bookmarkStart w:id="0" w:name="_GoBack"/>
      <w:bookmarkEnd w:id="0"/>
      <w:r>
        <w:t>While performing the duties of this job, the employee is regularly exposed to moving mechanical parts. The employee is frequently exposed to risk of electrical shock. The employee is occasionally exposed to high, precarious places and vibration. The noise level in the work environment is usually loud.</w:t>
      </w:r>
    </w:p>
    <w:p w:rsidR="00675FD0" w:rsidRDefault="00675FD0" w:rsidP="000901E3"/>
    <w:sectPr w:rsidR="0067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02BCB"/>
    <w:multiLevelType w:val="hybridMultilevel"/>
    <w:tmpl w:val="902E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E3"/>
    <w:rsid w:val="000901E3"/>
    <w:rsid w:val="00675FD0"/>
    <w:rsid w:val="00A1614E"/>
    <w:rsid w:val="00DE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E643"/>
  <w15:chartTrackingRefBased/>
  <w15:docId w15:val="{4C519C47-0E99-4C00-B242-D4B78B46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40C5.0B3D23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Hearthside Food Solutions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 Spencer</dc:creator>
  <cp:keywords/>
  <dc:description/>
  <cp:lastModifiedBy>Laureen Spencer</cp:lastModifiedBy>
  <cp:revision>7</cp:revision>
  <dcterms:created xsi:type="dcterms:W3CDTF">2020-09-10T20:57:00Z</dcterms:created>
  <dcterms:modified xsi:type="dcterms:W3CDTF">2021-07-21T16:37:00Z</dcterms:modified>
</cp:coreProperties>
</file>