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4B55C" w14:textId="77777777" w:rsidR="00A56675" w:rsidRDefault="00A56675" w:rsidP="00A56675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24B55E" wp14:editId="4324B55F">
            <wp:simplePos x="0" y="0"/>
            <wp:positionH relativeFrom="margin">
              <wp:posOffset>438150</wp:posOffset>
            </wp:positionH>
            <wp:positionV relativeFrom="paragraph">
              <wp:posOffset>-752475</wp:posOffset>
            </wp:positionV>
            <wp:extent cx="5466755" cy="9718675"/>
            <wp:effectExtent l="0" t="0" r="635" b="0"/>
            <wp:wrapNone/>
            <wp:docPr id="3" name="Picture 3" descr="C:\Users\michelle.sullivan\Desktop\WBC_Circle_May25_JobFair_1080x1920_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elle.sullivan\Desktop\WBC_Circle_May25_JobFair_1080x1920_Soc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55" cy="9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B55D" w14:textId="77777777" w:rsidR="00807FF2" w:rsidRDefault="00807FF2"/>
    <w:sectPr w:rsidR="00807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75"/>
    <w:rsid w:val="0001107C"/>
    <w:rsid w:val="00807FF2"/>
    <w:rsid w:val="00A56675"/>
    <w:rsid w:val="00EE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B55C"/>
  <w15:chartTrackingRefBased/>
  <w15:docId w15:val="{BABF4C76-D4B7-45E3-8834-C2FEF472D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6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41FEEC-3B21-474C-9981-FC50357DE0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70DDB9-17AD-4DDC-84BA-5F0D9F6A8B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984EE-8BB1-47EC-842A-8A45E34ED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Elite Casino Resorts LLC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Sullivan</dc:creator>
  <cp:keywords/>
  <dc:description/>
  <cp:lastModifiedBy>Freddie Buckingham</cp:lastModifiedBy>
  <cp:revision>2</cp:revision>
  <dcterms:created xsi:type="dcterms:W3CDTF">2025-05-13T21:14:00Z</dcterms:created>
  <dcterms:modified xsi:type="dcterms:W3CDTF">2025-05-13T21:14:00Z</dcterms:modified>
</cp:coreProperties>
</file>