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C14F3" w:rsidP="00174AFD" w:rsidRDefault="00B20555" w14:paraId="39E5E11B" w14:textId="3B583A54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6DCAB0FA" wp14:editId="3B68B799">
            <wp:extent cx="2019300" cy="100584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2A3" w:rsidP="000844E2" w:rsidRDefault="00EA02A3" w14:paraId="42F993A9" w14:textId="77777777">
      <w:pPr>
        <w:jc w:val="center"/>
        <w:rPr>
          <w:b/>
          <w:sz w:val="40"/>
          <w:szCs w:val="40"/>
        </w:rPr>
      </w:pPr>
    </w:p>
    <w:p w:rsidR="000844E2" w:rsidP="00593B21" w:rsidRDefault="00E052AA" w14:paraId="7BA2A5D7" w14:textId="72637C38">
      <w:pPr>
        <w:jc w:val="center"/>
      </w:pPr>
      <w:r w:rsidRPr="31332905" w:rsidR="31332905">
        <w:rPr>
          <w:b w:val="1"/>
          <w:bCs w:val="1"/>
          <w:sz w:val="40"/>
          <w:szCs w:val="40"/>
        </w:rPr>
        <w:t>You are invited to Attend the Upcoming Magnificent Seven Job Fair</w:t>
      </w:r>
    </w:p>
    <w:p w:rsidR="000844E2" w:rsidP="00DB2838" w:rsidRDefault="000844E2" w14:paraId="29C11514" w14:textId="77777777">
      <w:pPr>
        <w:jc w:val="center"/>
        <w:rPr>
          <w:b/>
        </w:rPr>
      </w:pPr>
    </w:p>
    <w:p w:rsidR="007E2179" w:rsidP="00E406C5" w:rsidRDefault="007E2179" w14:paraId="6F52705D" w14:textId="77777777">
      <w:pPr>
        <w:rPr>
          <w:b/>
        </w:rPr>
      </w:pPr>
    </w:p>
    <w:p w:rsidR="009B7C39" w:rsidP="00E406C5" w:rsidRDefault="009B7C39" w14:paraId="48AD804B" w14:textId="77777777">
      <w:pPr>
        <w:rPr>
          <w:b/>
        </w:rPr>
      </w:pPr>
    </w:p>
    <w:p w:rsidRPr="00B20555" w:rsidR="00B20555" w:rsidP="00B20555" w:rsidRDefault="00812F45" w14:paraId="1627229E" w14:textId="6FC08901">
      <w:pPr>
        <w:rPr>
          <w:b w:val="1"/>
          <w:bCs w:val="1"/>
        </w:rPr>
      </w:pPr>
      <w:r w:rsidRPr="31332905" w:rsidR="31332905">
        <w:rPr>
          <w:b w:val="1"/>
          <w:bCs w:val="1"/>
        </w:rPr>
        <w:t xml:space="preserve"> Magnificent Seven Job Fair</w:t>
      </w:r>
      <w:r>
        <w:br/>
      </w:r>
      <w:r w:rsidRPr="31332905" w:rsidR="31332905">
        <w:rPr>
          <w:b w:val="1"/>
          <w:bCs w:val="1"/>
        </w:rPr>
        <w:t xml:space="preserve"> Friday, March 13, 2026, 10:00 am </w:t>
      </w:r>
      <w:r w:rsidRPr="31332905" w:rsidR="31332905">
        <w:rPr>
          <w:b w:val="1"/>
          <w:bCs w:val="1"/>
        </w:rPr>
        <w:t>- 1</w:t>
      </w:r>
      <w:r w:rsidRPr="31332905" w:rsidR="31332905">
        <w:rPr>
          <w:b w:val="1"/>
          <w:bCs w:val="1"/>
        </w:rPr>
        <w:t>:00 pm</w:t>
      </w:r>
      <w:r>
        <w:br/>
      </w:r>
      <w:r w:rsidRPr="31332905" w:rsidR="31332905">
        <w:rPr>
          <w:b w:val="1"/>
          <w:bCs w:val="1"/>
        </w:rPr>
        <w:t xml:space="preserve"> Shawnee Community College Annex Center</w:t>
      </w:r>
    </w:p>
    <w:p w:rsidRPr="00B20555" w:rsidR="00B20555" w:rsidP="00B20555" w:rsidRDefault="00B20555" w14:paraId="7667CA75" w14:textId="77777777">
      <w:pPr>
        <w:rPr>
          <w:b/>
          <w:bCs/>
        </w:rPr>
      </w:pPr>
      <w:r w:rsidRPr="00B20555">
        <w:rPr>
          <w:b/>
          <w:bCs/>
        </w:rPr>
        <w:t>2035 Washington Ave</w:t>
      </w:r>
    </w:p>
    <w:p w:rsidRPr="00B20555" w:rsidR="00B20555" w:rsidP="00B20555" w:rsidRDefault="00B20555" w14:paraId="06CEDA27" w14:textId="77777777">
      <w:pPr>
        <w:rPr>
          <w:b/>
          <w:bCs/>
        </w:rPr>
      </w:pPr>
      <w:r w:rsidRPr="00B20555">
        <w:rPr>
          <w:b/>
          <w:bCs/>
        </w:rPr>
        <w:t>Cairo, IL</w:t>
      </w:r>
    </w:p>
    <w:p w:rsidR="00574A45" w:rsidP="00B20555" w:rsidRDefault="00574A45" w14:paraId="2CFD7DC6" w14:textId="4893B028">
      <w:pPr>
        <w:rPr>
          <w:rFonts w:ascii="Segoe UI" w:hAnsi="Segoe UI" w:cs="Segoe UI"/>
          <w:color w:val="444444"/>
          <w:sz w:val="20"/>
          <w:szCs w:val="20"/>
        </w:rPr>
      </w:pPr>
    </w:p>
    <w:p w:rsidRPr="009C6262" w:rsidR="009C6262" w:rsidP="31332905" w:rsidRDefault="00B20555" w14:paraId="31ECB69E" w14:textId="78EF2BB5">
      <w:pPr>
        <w:pStyle w:val="Normal"/>
        <w:autoSpaceDE w:val="0"/>
        <w:autoSpaceDN w:val="0"/>
        <w:adjustRightInd w:val="0"/>
        <w:ind/>
        <w:rPr>
          <w:rFonts w:ascii="Cardo" w:hAnsi="Cardo"/>
          <w:b w:val="1"/>
          <w:bCs w:val="1"/>
          <w:sz w:val="28"/>
          <w:szCs w:val="28"/>
        </w:rPr>
      </w:pPr>
      <w:r w:rsidRPr="31332905" w:rsidR="31332905">
        <w:rPr>
          <w:rFonts w:ascii="Cardo" w:hAnsi="Cardo"/>
          <w:b w:val="1"/>
          <w:bCs w:val="1"/>
          <w:sz w:val="28"/>
          <w:szCs w:val="28"/>
        </w:rPr>
        <w:t>Please bring your Resume, Dress Appropriately and Be prepared to be Interviewed.</w:t>
      </w:r>
    </w:p>
    <w:p w:rsidR="00B20555" w:rsidP="009C6262" w:rsidRDefault="00B20555" w14:paraId="306D7B43" w14:textId="77777777">
      <w:pPr>
        <w:spacing w:line="261" w:lineRule="auto"/>
        <w:ind w:left="2160" w:right="314"/>
        <w:jc w:val="both"/>
        <w:rPr>
          <w:b/>
          <w:bCs/>
        </w:rPr>
      </w:pPr>
    </w:p>
    <w:p w:rsidR="00470167" w:rsidP="31332905" w:rsidRDefault="009C6262" w14:paraId="027FA2B8" w14:textId="160E6A44">
      <w:pPr>
        <w:spacing w:line="261" w:lineRule="auto"/>
        <w:ind w:left="0" w:right="314" w:firstLine="0"/>
        <w:jc w:val="both"/>
        <w:rPr>
          <w:b w:val="1"/>
          <w:bCs w:val="1"/>
        </w:rPr>
      </w:pPr>
      <w:r w:rsidRPr="31332905" w:rsidR="31332905">
        <w:rPr>
          <w:b w:val="1"/>
          <w:bCs w:val="1"/>
        </w:rPr>
        <w:t>This event is sponsored by The Illinois Department of Human Services and The Illinois</w:t>
      </w:r>
    </w:p>
    <w:p w:rsidR="00470167" w:rsidP="31332905" w:rsidRDefault="009C6262" w14:paraId="22AF318F" w14:textId="4AC946B3">
      <w:pPr>
        <w:spacing w:line="261" w:lineRule="auto"/>
        <w:ind w:left="2160" w:right="314" w:firstLine="720"/>
        <w:jc w:val="both"/>
        <w:rPr>
          <w:b w:val="1"/>
          <w:bCs w:val="1"/>
        </w:rPr>
      </w:pPr>
      <w:r w:rsidRPr="31332905" w:rsidR="31332905">
        <w:rPr>
          <w:b w:val="1"/>
          <w:bCs w:val="1"/>
        </w:rPr>
        <w:t xml:space="preserve"> Department of Employment Security.</w:t>
      </w:r>
    </w:p>
    <w:p w:rsidR="00470167" w:rsidP="00470167" w:rsidRDefault="00470167" w14:paraId="360D0A39" w14:textId="77777777">
      <w:pPr>
        <w:spacing w:line="261" w:lineRule="auto"/>
        <w:ind w:left="597" w:right="314"/>
        <w:jc w:val="both"/>
        <w:rPr>
          <w:b/>
          <w:bCs/>
        </w:rPr>
      </w:pPr>
    </w:p>
    <w:p w:rsidRPr="00470167" w:rsidR="00470167" w:rsidP="31332905" w:rsidRDefault="00470167" w14:paraId="2D4E0D4B" w14:textId="4C278CE7">
      <w:pPr>
        <w:spacing w:before="104" w:line="261" w:lineRule="auto"/>
        <w:ind w:left="597" w:right="314"/>
        <w:jc w:val="both"/>
        <w:rPr>
          <w:rFonts w:ascii="Century Gothic"/>
          <w:sz w:val="18"/>
          <w:szCs w:val="18"/>
        </w:rPr>
      </w:pPr>
      <w:r w:rsidRPr="31332905">
        <w:rPr>
          <w:rFonts w:ascii="Century Gothic"/>
          <w:color w:val="FFFFFF"/>
          <w:spacing w:val="-2"/>
          <w:w w:val="105"/>
          <w:sz w:val="18"/>
          <w:szCs w:val="18"/>
        </w:rPr>
        <w:t>Administrati</w:t>
      </w:r>
      <w:r w:rsidRPr="31332905">
        <w:rPr>
          <w:b w:val="1"/>
          <w:bCs w:val="1"/>
          <w:sz w:val="32"/>
          <w:szCs w:val="32"/>
        </w:rPr>
        <w:t xml:space="preserve">Make Sure Your </w:t>
      </w:r>
      <w:r w:rsidRPr="31332905">
        <w:rPr>
          <w:b w:val="1"/>
          <w:bCs w:val="1"/>
          <w:sz w:val="32"/>
          <w:szCs w:val="32"/>
        </w:rPr>
        <w:t xml:space="preserve">Resume </w:t>
      </w:r>
      <w:r w:rsidRPr="31332905">
        <w:rPr>
          <w:b w:val="1"/>
          <w:bCs w:val="1"/>
          <w:sz w:val="32"/>
          <w:szCs w:val="32"/>
        </w:rPr>
        <w:t>is on Illinoisjoblink.com</w:t>
      </w:r>
    </w:p>
    <w:p w:rsidR="00470167" w:rsidP="00470167" w:rsidRDefault="00470167" w14:paraId="2660AEE5" w14:textId="24555DF3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w:history="1" r:id="rId8">
        <w:r w:rsidRPr="00B4164C">
          <w:rPr>
            <w:rStyle w:val="Hyperlink"/>
          </w:rPr>
          <w:t>Illinoisjoblink.com</w:t>
        </w:r>
      </w:hyperlink>
      <w:r>
        <w:t xml:space="preserve"> Business owners can use keyword </w:t>
      </w:r>
      <w:r w:rsidRPr="00B4164C">
        <w:t xml:space="preserve">matching technology </w:t>
      </w:r>
      <w:r>
        <w:t>to search resumes and find</w:t>
      </w:r>
      <w:r w:rsidRPr="00B4164C">
        <w:t xml:space="preserve"> </w:t>
      </w:r>
      <w:r>
        <w:t xml:space="preserve">the best candidate. Illinoisjoblink.com is free for workers and employers. It compares </w:t>
      </w:r>
      <w:r w:rsidRPr="00B4164C">
        <w:t xml:space="preserve">favorably to private efforts that cost hundreds of dollars. No-cost HR recruitment services are available </w:t>
      </w:r>
      <w:r>
        <w:t>at the website</w:t>
      </w:r>
      <w:r w:rsidRPr="00B4164C">
        <w:t xml:space="preserve"> and at (877) 342-7533.</w:t>
      </w:r>
    </w:p>
    <w:p w:rsidR="00894D1D" w:rsidP="00470167" w:rsidRDefault="00894D1D" w14:paraId="662246F4" w14:textId="77777777">
      <w:pPr>
        <w:jc w:val="both"/>
      </w:pPr>
    </w:p>
    <w:p w:rsidR="00894D1D" w:rsidP="31332905" w:rsidRDefault="00B20555" w14:paraId="4C08EE95" w14:textId="760D48F3">
      <w:pPr>
        <w:spacing w:before="104" w:line="261" w:lineRule="auto"/>
        <w:ind w:left="1440" w:right="314" w:firstLine="720"/>
        <w:jc w:val="both"/>
      </w:pPr>
      <w:r>
        <w:drawing>
          <wp:inline wp14:editId="573A1188" wp14:anchorId="13F4672D">
            <wp:extent cx="3009900" cy="556260"/>
            <wp:effectExtent l="0" t="0" r="0" b="0"/>
            <wp:docPr id="2" name="Picture 1">
              <a:hlinkClick r:id="rId9"/>
            </wp:docPr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D1D" w:rsidP="00894D1D" w:rsidRDefault="00894D1D" w14:paraId="0DB5B235" w14:textId="77777777"/>
    <w:p w:rsidRPr="00034EA2" w:rsidR="00894D1D" w:rsidP="00894D1D" w:rsidRDefault="00894D1D" w14:paraId="0E825A32" w14:textId="7C1F6B47">
      <w:pPr>
        <w:rPr>
          <w:rFonts w:ascii="Century Gothic" w:hAnsi="Century Gothic"/>
          <w:color w:val="1F497D"/>
        </w:rPr>
      </w:pPr>
      <w:r w:rsidRPr="31332905" w:rsidR="31332905">
        <w:rPr>
          <w:rFonts w:ascii="Century Gothic" w:hAnsi="Century Gothic"/>
          <w:b w:val="1"/>
          <w:bCs w:val="1"/>
          <w:i w:val="1"/>
          <w:iCs w:val="1"/>
          <w:color w:val="1F497D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31332905" w:rsidR="31332905">
        <w:rPr>
          <w:rFonts w:ascii="Century Gothic" w:hAnsi="Century Gothic"/>
          <w:b w:val="1"/>
          <w:bCs w:val="1"/>
          <w:i w:val="1"/>
          <w:iCs w:val="1"/>
          <w:color w:val="1F497D"/>
          <w:sz w:val="22"/>
          <w:szCs w:val="22"/>
        </w:rPr>
        <w:t xml:space="preserve">Find a Job/Find an Employee </w:t>
      </w:r>
    </w:p>
    <w:p w:rsidR="00894D1D" w:rsidP="00470167" w:rsidRDefault="00894D1D" w14:paraId="39CAF9D2" w14:textId="77777777">
      <w:pPr>
        <w:jc w:val="both"/>
      </w:pPr>
    </w:p>
    <w:p w:rsidRPr="00470167" w:rsidR="00470167" w:rsidP="00470167" w:rsidRDefault="00470167" w14:paraId="3ADEB5F8" w14:textId="77777777">
      <w:pPr>
        <w:spacing w:line="261" w:lineRule="auto"/>
        <w:ind w:left="597" w:right="314"/>
        <w:jc w:val="both"/>
        <w:rPr>
          <w:rFonts w:ascii="Century Gothic"/>
          <w:sz w:val="18"/>
        </w:rPr>
      </w:pPr>
    </w:p>
    <w:p w:rsidR="00470167" w:rsidP="00812F45" w:rsidRDefault="00470167" w14:paraId="0CF7CC47" w14:textId="77777777">
      <w:pPr>
        <w:rPr>
          <w:rFonts w:ascii="Segoe UI" w:hAnsi="Segoe UI" w:cs="Segoe UI"/>
          <w:color w:val="444444"/>
          <w:sz w:val="20"/>
          <w:szCs w:val="20"/>
        </w:rPr>
      </w:pPr>
    </w:p>
    <w:p w:rsidR="00470167" w:rsidP="00812F45" w:rsidRDefault="00470167" w14:paraId="196489D3" w14:textId="77777777">
      <w:pPr>
        <w:rPr>
          <w:rFonts w:ascii="Segoe UI" w:hAnsi="Segoe UI" w:cs="Segoe UI"/>
          <w:color w:val="444444"/>
          <w:sz w:val="20"/>
          <w:szCs w:val="20"/>
        </w:rPr>
      </w:pPr>
    </w:p>
    <w:p w:rsidRPr="00034EA2" w:rsidR="00894D1D" w:rsidP="00894D1D" w:rsidRDefault="00470167" w14:paraId="410828D0" w14:textId="77777777">
      <w:pPr>
        <w:spacing w:before="104" w:line="261" w:lineRule="auto"/>
        <w:ind w:left="597" w:right="314"/>
        <w:jc w:val="both"/>
        <w:rPr>
          <w:rFonts w:ascii="Century Gothic" w:hAnsi="Century Gothic"/>
          <w:color w:val="1F497D"/>
        </w:rPr>
      </w:pPr>
      <w:r>
        <w:rPr>
          <w:rFonts w:ascii="Century Gothic"/>
          <w:color w:val="FFFFFF"/>
          <w:w w:val="105"/>
          <w:sz w:val="18"/>
        </w:rPr>
        <w:t>Looking</w:t>
      </w:r>
      <w:r>
        <w:rPr>
          <w:rFonts w:ascii="Century Gothic"/>
          <w:color w:val="FFFFFF"/>
          <w:spacing w:val="-9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to</w:t>
      </w:r>
      <w:r>
        <w:rPr>
          <w:rFonts w:ascii="Century Gothic"/>
          <w:color w:val="FFFFFF"/>
          <w:spacing w:val="-9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make</w:t>
      </w:r>
      <w:r>
        <w:rPr>
          <w:rFonts w:ascii="Century Gothic"/>
          <w:color w:val="FFFFFF"/>
          <w:spacing w:val="-9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a</w:t>
      </w:r>
      <w:r>
        <w:rPr>
          <w:rFonts w:ascii="Century Gothic"/>
          <w:color w:val="FFFFFF"/>
          <w:spacing w:val="-9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lasting</w:t>
      </w:r>
      <w:r>
        <w:rPr>
          <w:rFonts w:ascii="Century Gothic"/>
          <w:color w:val="FFFFFF"/>
          <w:spacing w:val="-9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impact</w:t>
      </w:r>
      <w:r>
        <w:rPr>
          <w:rFonts w:ascii="Century Gothic"/>
          <w:color w:val="FFFFFF"/>
          <w:spacing w:val="-9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in</w:t>
      </w:r>
      <w:r>
        <w:rPr>
          <w:rFonts w:ascii="Century Gothic"/>
          <w:color w:val="FFFFFF"/>
          <w:spacing w:val="-9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your</w:t>
      </w:r>
      <w:r>
        <w:rPr>
          <w:rFonts w:ascii="Century Gothic"/>
          <w:color w:val="FFFFFF"/>
          <w:spacing w:val="-9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community?</w:t>
      </w:r>
      <w:r>
        <w:rPr>
          <w:rFonts w:ascii="Century Gothic"/>
          <w:color w:val="FFFFFF"/>
          <w:spacing w:val="-9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The</w:t>
      </w:r>
      <w:r>
        <w:rPr>
          <w:rFonts w:ascii="Century Gothic"/>
          <w:color w:val="FFFFFF"/>
          <w:spacing w:val="-9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Illinois</w:t>
      </w:r>
      <w:r>
        <w:rPr>
          <w:rFonts w:ascii="Century Gothic"/>
          <w:color w:val="FFFFFF"/>
          <w:spacing w:val="-9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Department</w:t>
      </w:r>
      <w:r>
        <w:rPr>
          <w:rFonts w:ascii="Century Gothic"/>
          <w:color w:val="FFFFFF"/>
          <w:spacing w:val="-9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of</w:t>
      </w:r>
      <w:r>
        <w:rPr>
          <w:rFonts w:ascii="Century Gothic"/>
          <w:color w:val="FFFFFF"/>
          <w:spacing w:val="-9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Human</w:t>
      </w:r>
      <w:r>
        <w:rPr>
          <w:rFonts w:ascii="Century Gothic"/>
          <w:color w:val="FFFFFF"/>
          <w:spacing w:val="-9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Services</w:t>
      </w:r>
      <w:r>
        <w:rPr>
          <w:rFonts w:ascii="Century Gothic"/>
          <w:color w:val="FFFFFF"/>
          <w:spacing w:val="-9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offers</w:t>
      </w:r>
      <w:r>
        <w:rPr>
          <w:rFonts w:ascii="Century Gothic"/>
          <w:color w:val="FFFFFF"/>
          <w:spacing w:val="-9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rewarding</w:t>
      </w:r>
      <w:r>
        <w:rPr>
          <w:rFonts w:ascii="Century Gothic"/>
          <w:color w:val="FFFFFF"/>
          <w:spacing w:val="-9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career opportunities</w:t>
      </w:r>
      <w:r>
        <w:rPr>
          <w:rFonts w:ascii="Century Gothic"/>
          <w:color w:val="FFFFFF"/>
          <w:spacing w:val="-2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in</w:t>
      </w:r>
      <w:r>
        <w:rPr>
          <w:rFonts w:ascii="Century Gothic"/>
          <w:color w:val="FFFFFF"/>
          <w:spacing w:val="-2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various</w:t>
      </w:r>
      <w:r>
        <w:rPr>
          <w:rFonts w:ascii="Century Gothic"/>
          <w:color w:val="FFFFFF"/>
          <w:spacing w:val="-2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fields</w:t>
      </w:r>
      <w:r>
        <w:rPr>
          <w:rFonts w:ascii="Century Gothic"/>
          <w:color w:val="FFFFFF"/>
          <w:spacing w:val="-2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-</w:t>
      </w:r>
      <w:r>
        <w:rPr>
          <w:rFonts w:ascii="Century Gothic"/>
          <w:color w:val="FFFFFF"/>
          <w:spacing w:val="-2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Business,</w:t>
      </w:r>
      <w:r>
        <w:rPr>
          <w:rFonts w:ascii="Century Gothic"/>
          <w:color w:val="FFFFFF"/>
          <w:spacing w:val="-2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Management</w:t>
      </w:r>
      <w:r>
        <w:rPr>
          <w:rFonts w:ascii="Century Gothic"/>
          <w:color w:val="FFFFFF"/>
          <w:spacing w:val="-2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and</w:t>
      </w:r>
      <w:r>
        <w:rPr>
          <w:rFonts w:ascii="Century Gothic"/>
          <w:color w:val="FFFFFF"/>
          <w:spacing w:val="-2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Administration,</w:t>
      </w:r>
      <w:r>
        <w:rPr>
          <w:rFonts w:ascii="Century Gothic"/>
          <w:color w:val="FFFFFF"/>
          <w:spacing w:val="-2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Medicine</w:t>
      </w:r>
      <w:r>
        <w:rPr>
          <w:rFonts w:ascii="Century Gothic"/>
          <w:color w:val="FFFFFF"/>
          <w:spacing w:val="-2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and</w:t>
      </w:r>
      <w:r>
        <w:rPr>
          <w:rFonts w:ascii="Century Gothic"/>
          <w:color w:val="FFFFFF"/>
          <w:spacing w:val="-2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,</w:t>
      </w:r>
      <w:r>
        <w:rPr>
          <w:rFonts w:ascii="Century Gothic"/>
          <w:color w:val="FFFFFF"/>
          <w:spacing w:val="-2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Healthcare,</w:t>
      </w:r>
      <w:r>
        <w:rPr>
          <w:rFonts w:ascii="Century Gothic"/>
          <w:color w:val="FFFFFF"/>
          <w:spacing w:val="-2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>Community</w:t>
      </w:r>
      <w:r>
        <w:rPr>
          <w:rFonts w:ascii="Century Gothic"/>
          <w:color w:val="FFFFFF"/>
          <w:spacing w:val="-2"/>
          <w:w w:val="105"/>
          <w:sz w:val="18"/>
        </w:rPr>
        <w:t xml:space="preserve"> </w:t>
      </w:r>
      <w:r>
        <w:rPr>
          <w:rFonts w:ascii="Century Gothic"/>
          <w:color w:val="FFFFFF"/>
          <w:w w:val="105"/>
          <w:sz w:val="18"/>
        </w:rPr>
        <w:t xml:space="preserve">and </w:t>
      </w:r>
      <w:r>
        <w:rPr>
          <w:rFonts w:ascii="Century Gothic"/>
          <w:color w:val="FFFFFF"/>
          <w:spacing w:val="-2"/>
          <w:w w:val="105"/>
          <w:sz w:val="18"/>
        </w:rPr>
        <w:t>Social</w:t>
      </w:r>
      <w:r>
        <w:rPr>
          <w:rFonts w:ascii="Century Gothic"/>
          <w:color w:val="FFFFFF"/>
          <w:spacing w:val="-3"/>
          <w:w w:val="105"/>
          <w:sz w:val="18"/>
        </w:rPr>
        <w:t xml:space="preserve"> </w:t>
      </w:r>
      <w:r>
        <w:rPr>
          <w:rFonts w:ascii="Century Gothic"/>
          <w:color w:val="FFFFFF"/>
          <w:spacing w:val="-2"/>
          <w:w w:val="105"/>
          <w:sz w:val="18"/>
        </w:rPr>
        <w:t>Services,</w:t>
      </w:r>
      <w:r>
        <w:rPr>
          <w:rFonts w:ascii="Century Gothic"/>
          <w:color w:val="FFFFFF"/>
          <w:spacing w:val="-3"/>
          <w:w w:val="105"/>
          <w:sz w:val="18"/>
        </w:rPr>
        <w:t xml:space="preserve"> </w:t>
      </w:r>
      <w:r>
        <w:rPr>
          <w:rFonts w:ascii="Century Gothic"/>
          <w:color w:val="FFFFFF"/>
          <w:spacing w:val="-2"/>
          <w:w w:val="105"/>
          <w:sz w:val="18"/>
        </w:rPr>
        <w:t>Technology,</w:t>
      </w:r>
      <w:r>
        <w:rPr>
          <w:rFonts w:ascii="Century Gothic"/>
          <w:color w:val="FFFFFF"/>
          <w:spacing w:val="-3"/>
          <w:w w:val="105"/>
          <w:sz w:val="18"/>
        </w:rPr>
        <w:t xml:space="preserve"> </w:t>
      </w:r>
    </w:p>
    <w:p w:rsidRPr="00034EA2" w:rsidR="00174AFD" w:rsidP="00894D1D" w:rsidRDefault="00174AFD" w14:paraId="71128023" w14:textId="77777777">
      <w:pPr>
        <w:rPr>
          <w:rFonts w:ascii="Century Gothic" w:hAnsi="Century Gothic"/>
          <w:color w:val="1F497D"/>
        </w:rPr>
      </w:pPr>
    </w:p>
    <w:sectPr w:rsidRPr="00034EA2" w:rsidR="00174AFD" w:rsidSect="00034EA2"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d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4EA2"/>
    <w:rsid w:val="00047718"/>
    <w:rsid w:val="000844E2"/>
    <w:rsid w:val="000977A5"/>
    <w:rsid w:val="000A2CE7"/>
    <w:rsid w:val="000D1F34"/>
    <w:rsid w:val="000F1C28"/>
    <w:rsid w:val="00166090"/>
    <w:rsid w:val="00174AFD"/>
    <w:rsid w:val="001933DD"/>
    <w:rsid w:val="0019713A"/>
    <w:rsid w:val="001F0AC5"/>
    <w:rsid w:val="002013E9"/>
    <w:rsid w:val="00216226"/>
    <w:rsid w:val="002518D9"/>
    <w:rsid w:val="00266725"/>
    <w:rsid w:val="0029627E"/>
    <w:rsid w:val="002A4DBE"/>
    <w:rsid w:val="002B3275"/>
    <w:rsid w:val="002B4DA5"/>
    <w:rsid w:val="002D73CD"/>
    <w:rsid w:val="00331DD1"/>
    <w:rsid w:val="00367E47"/>
    <w:rsid w:val="00372C36"/>
    <w:rsid w:val="00374996"/>
    <w:rsid w:val="003974EC"/>
    <w:rsid w:val="003B073D"/>
    <w:rsid w:val="003B7E87"/>
    <w:rsid w:val="0041187B"/>
    <w:rsid w:val="00470167"/>
    <w:rsid w:val="00476318"/>
    <w:rsid w:val="004F0902"/>
    <w:rsid w:val="00574A45"/>
    <w:rsid w:val="00576A81"/>
    <w:rsid w:val="00593B21"/>
    <w:rsid w:val="005D1AA7"/>
    <w:rsid w:val="006465FE"/>
    <w:rsid w:val="00694E32"/>
    <w:rsid w:val="0069559C"/>
    <w:rsid w:val="006C149C"/>
    <w:rsid w:val="006D762B"/>
    <w:rsid w:val="007542B7"/>
    <w:rsid w:val="007676EC"/>
    <w:rsid w:val="00777A83"/>
    <w:rsid w:val="007A2EC8"/>
    <w:rsid w:val="007A6B26"/>
    <w:rsid w:val="007A7B79"/>
    <w:rsid w:val="007D4B65"/>
    <w:rsid w:val="007E063F"/>
    <w:rsid w:val="007E2179"/>
    <w:rsid w:val="00803C15"/>
    <w:rsid w:val="00812F45"/>
    <w:rsid w:val="008204C9"/>
    <w:rsid w:val="00837501"/>
    <w:rsid w:val="008422CA"/>
    <w:rsid w:val="00843AB5"/>
    <w:rsid w:val="00873128"/>
    <w:rsid w:val="008743C4"/>
    <w:rsid w:val="00875924"/>
    <w:rsid w:val="00893F2E"/>
    <w:rsid w:val="00894D1D"/>
    <w:rsid w:val="009078DA"/>
    <w:rsid w:val="009235B3"/>
    <w:rsid w:val="00933F23"/>
    <w:rsid w:val="009526E8"/>
    <w:rsid w:val="00980C61"/>
    <w:rsid w:val="0099205D"/>
    <w:rsid w:val="00992154"/>
    <w:rsid w:val="009A2A32"/>
    <w:rsid w:val="009A55A1"/>
    <w:rsid w:val="009B2DA6"/>
    <w:rsid w:val="009B7C39"/>
    <w:rsid w:val="009C6262"/>
    <w:rsid w:val="00A20104"/>
    <w:rsid w:val="00A56997"/>
    <w:rsid w:val="00A71BD7"/>
    <w:rsid w:val="00A96D82"/>
    <w:rsid w:val="00AB410D"/>
    <w:rsid w:val="00B20555"/>
    <w:rsid w:val="00B45669"/>
    <w:rsid w:val="00B67107"/>
    <w:rsid w:val="00B815A9"/>
    <w:rsid w:val="00BB7A2D"/>
    <w:rsid w:val="00BF2C75"/>
    <w:rsid w:val="00C0698E"/>
    <w:rsid w:val="00C1727D"/>
    <w:rsid w:val="00C42EB8"/>
    <w:rsid w:val="00C93F43"/>
    <w:rsid w:val="00CA6909"/>
    <w:rsid w:val="00CB0F22"/>
    <w:rsid w:val="00D14F7C"/>
    <w:rsid w:val="00D909E4"/>
    <w:rsid w:val="00DB2838"/>
    <w:rsid w:val="00DB294F"/>
    <w:rsid w:val="00E052AA"/>
    <w:rsid w:val="00E15EAA"/>
    <w:rsid w:val="00E30DFB"/>
    <w:rsid w:val="00E406C5"/>
    <w:rsid w:val="00E50095"/>
    <w:rsid w:val="00E55DEB"/>
    <w:rsid w:val="00EA02A3"/>
    <w:rsid w:val="00EA6B97"/>
    <w:rsid w:val="00EB5002"/>
    <w:rsid w:val="00ED6AF2"/>
    <w:rsid w:val="00EF5D5C"/>
    <w:rsid w:val="00F12B69"/>
    <w:rsid w:val="00F314EB"/>
    <w:rsid w:val="00F50EBA"/>
    <w:rsid w:val="00FB2366"/>
    <w:rsid w:val="00FC14F3"/>
    <w:rsid w:val="00FD67CE"/>
    <w:rsid w:val="31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140F903"/>
  <w15:chartTrackingRefBased/>
  <w15:docId w15:val="{9812B4E2-DC5B-4722-BB69-6242C15282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43AB5"/>
    <w:rPr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hAnsi="Consolas" w:eastAsia="Calibri"/>
      <w:sz w:val="21"/>
      <w:szCs w:val="21"/>
    </w:rPr>
  </w:style>
  <w:style w:type="character" w:styleId="PlainTextChar" w:customStyle="1">
    <w:name w:val="Plain Text Char"/>
    <w:link w:val="PlainText"/>
    <w:uiPriority w:val="99"/>
    <w:rsid w:val="00875924"/>
    <w:rPr>
      <w:rFonts w:ascii="Consolas" w:hAnsi="Consolas" w:eastAsia="Calibri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styleId="Default" w:customStyle="1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74A45"/>
    <w:pPr>
      <w:widowControl w:val="0"/>
      <w:autoSpaceDE w:val="0"/>
      <w:autoSpaceDN w:val="0"/>
    </w:pPr>
    <w:rPr>
      <w:rFonts w:ascii="Trebuchet MS" w:hAnsi="Trebuchet MS" w:eastAsia="Trebuchet MS" w:cs="Trebuchet MS"/>
    </w:rPr>
  </w:style>
  <w:style w:type="character" w:styleId="BodyTextChar" w:customStyle="1">
    <w:name w:val="Body Text Char"/>
    <w:link w:val="BodyText"/>
    <w:uiPriority w:val="1"/>
    <w:rsid w:val="00574A45"/>
    <w:rPr>
      <w:rFonts w:ascii="Trebuchet MS" w:hAnsi="Trebuchet MS" w:eastAsia="Trebuchet MS" w:cs="Trebuchet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6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7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9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7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09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19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91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24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60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82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8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5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43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8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4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56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1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94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37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44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illinoisjoblink.com/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hyperlink" Target="https://illinoisjoblink.illinois.gov/ada/default.cfm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052DF-8068-4197-AFE3-CB245639C2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Illinois Department of Employment Security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 you looking to hire</dc:title>
  <dc:subject/>
  <dc:creator>Ides User</dc:creator>
  <keywords/>
  <dc:description/>
  <lastModifiedBy>Cohoon, Scott</lastModifiedBy>
  <revision>3</revision>
  <lastPrinted>2024-01-12T15:17:00.0000000Z</lastPrinted>
  <dcterms:created xsi:type="dcterms:W3CDTF">2026-02-25T13:23:00.0000000Z</dcterms:created>
  <dcterms:modified xsi:type="dcterms:W3CDTF">2026-02-25T13:27:40.8427707Z</dcterms:modified>
</coreProperties>
</file>