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14F3" w:rsidP="00174AFD" w:rsidRDefault="0007771B" w14:paraId="707C92DF" w14:textId="363EA306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07F52C31" wp14:editId="4D32F06F">
            <wp:extent cx="2019300" cy="100584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4E2" w:rsidP="00593B21" w:rsidRDefault="00E052AA" w14:paraId="761B7702" w14:textId="77777777">
      <w:pPr>
        <w:jc w:val="center"/>
      </w:pPr>
      <w:r>
        <w:rPr>
          <w:b/>
          <w:sz w:val="40"/>
          <w:szCs w:val="40"/>
        </w:rPr>
        <w:t>You are invited to the</w:t>
      </w:r>
      <w:r w:rsidR="007522D0">
        <w:rPr>
          <w:b/>
          <w:sz w:val="40"/>
          <w:szCs w:val="40"/>
        </w:rPr>
        <w:t xml:space="preserve"> </w:t>
      </w:r>
      <w:r w:rsidR="00C02263">
        <w:rPr>
          <w:b/>
          <w:sz w:val="40"/>
          <w:szCs w:val="40"/>
        </w:rPr>
        <w:t xml:space="preserve">Illinois </w:t>
      </w:r>
      <w:r w:rsidR="007522D0">
        <w:rPr>
          <w:b/>
          <w:sz w:val="40"/>
          <w:szCs w:val="40"/>
        </w:rPr>
        <w:t xml:space="preserve">Department of Children and Family Services </w:t>
      </w:r>
      <w:r w:rsidR="00C02263">
        <w:rPr>
          <w:b/>
          <w:sz w:val="40"/>
          <w:szCs w:val="40"/>
        </w:rPr>
        <w:t>Employment</w:t>
      </w:r>
      <w:r w:rsidR="007522D0">
        <w:rPr>
          <w:b/>
          <w:sz w:val="40"/>
          <w:szCs w:val="40"/>
        </w:rPr>
        <w:t xml:space="preserve"> Workshop</w:t>
      </w:r>
    </w:p>
    <w:p w:rsidR="000844E2" w:rsidP="00DB2838" w:rsidRDefault="000844E2" w14:paraId="16B18DA0" w14:textId="77777777">
      <w:pPr>
        <w:jc w:val="center"/>
        <w:rPr>
          <w:b/>
        </w:rPr>
      </w:pPr>
    </w:p>
    <w:p w:rsidRPr="00D752A1" w:rsidR="000844E2" w:rsidP="00D752A1" w:rsidRDefault="007522D0" w14:paraId="3492FD61" w14:textId="77777777">
      <w:pPr>
        <w:rPr>
          <w:b/>
        </w:rPr>
      </w:pPr>
      <w:r>
        <w:rPr>
          <w:b/>
        </w:rPr>
        <w:t xml:space="preserve">The Illinois Department of Children and Family Services </w:t>
      </w:r>
      <w:r w:rsidRPr="007E063F" w:rsidR="007E063F">
        <w:rPr>
          <w:b/>
        </w:rPr>
        <w:t xml:space="preserve">will highlight careers and the benefits of working for the State, </w:t>
      </w:r>
      <w:proofErr w:type="gramStart"/>
      <w:r w:rsidRPr="007E063F" w:rsidR="007E063F">
        <w:rPr>
          <w:b/>
        </w:rPr>
        <w:t>breakdown</w:t>
      </w:r>
      <w:proofErr w:type="gramEnd"/>
      <w:r w:rsidRPr="007E063F" w:rsidR="007E063F">
        <w:rPr>
          <w:b/>
        </w:rPr>
        <w:t xml:space="preserve"> the</w:t>
      </w:r>
      <w:r w:rsidR="00D752A1">
        <w:rPr>
          <w:b/>
        </w:rPr>
        <w:t xml:space="preserve"> </w:t>
      </w:r>
      <w:r w:rsidRPr="007E063F" w:rsidR="007E063F">
        <w:rPr>
          <w:b/>
        </w:rPr>
        <w:t>application process,</w:t>
      </w:r>
      <w:r w:rsidR="001E397A">
        <w:rPr>
          <w:b/>
        </w:rPr>
        <w:t xml:space="preserve"> </w:t>
      </w:r>
      <w:r w:rsidRPr="007E063F" w:rsidR="007E063F">
        <w:rPr>
          <w:b/>
        </w:rPr>
        <w:t>and answer all questions regarding the hiring process.</w:t>
      </w:r>
    </w:p>
    <w:p w:rsidR="007522D0" w:rsidP="000332A3" w:rsidRDefault="007522D0" w14:paraId="060F4C4E" w14:textId="77777777">
      <w:pPr>
        <w:rPr>
          <w:b/>
        </w:rPr>
      </w:pPr>
    </w:p>
    <w:p w:rsidRPr="00AC7783" w:rsidR="00AC7783" w:rsidP="00AC7783" w:rsidRDefault="00AC7783" w14:paraId="336DA0BC" w14:textId="77777777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AC7783">
        <w:rPr>
          <w:rFonts w:ascii="Aptos" w:hAnsi="Aptos"/>
          <w:b/>
          <w:bCs/>
          <w:color w:val="323130"/>
        </w:rPr>
        <w:t>DCFS Virtual Recruitment Presentation</w:t>
      </w:r>
    </w:p>
    <w:p w:rsidRPr="00AC7783" w:rsidR="00AC7783" w:rsidP="00AC7783" w:rsidRDefault="00066924" w14:paraId="0FBC16B4" w14:textId="6590EE12">
      <w:pPr>
        <w:spacing w:after="160" w:line="278" w:lineRule="auto"/>
        <w:rPr>
          <w:rFonts w:ascii="Aptos" w:hAnsi="Aptos"/>
          <w:b/>
          <w:bCs/>
          <w:color w:val="323130"/>
        </w:rPr>
      </w:pPr>
      <w:r>
        <w:rPr>
          <w:rFonts w:ascii="Aptos" w:hAnsi="Aptos"/>
          <w:b/>
          <w:bCs/>
          <w:color w:val="323130"/>
        </w:rPr>
        <w:t>Wednesday</w:t>
      </w:r>
      <w:r w:rsidRPr="00AC7783" w:rsidR="00AC7783">
        <w:rPr>
          <w:rFonts w:ascii="Aptos" w:hAnsi="Aptos"/>
          <w:b/>
          <w:bCs/>
          <w:color w:val="323130"/>
        </w:rPr>
        <w:t xml:space="preserve">, </w:t>
      </w:r>
      <w:r w:rsidR="00C541F0">
        <w:rPr>
          <w:rFonts w:ascii="Aptos" w:hAnsi="Aptos"/>
          <w:b/>
          <w:bCs/>
          <w:color w:val="323130"/>
        </w:rPr>
        <w:t>October 21</w:t>
      </w:r>
      <w:r w:rsidRPr="00AC7783" w:rsidR="00AC7783">
        <w:rPr>
          <w:rFonts w:ascii="Aptos" w:hAnsi="Aptos"/>
          <w:b/>
          <w:bCs/>
          <w:color w:val="323130"/>
        </w:rPr>
        <w:t>, 2026, 11:00 am - 1:00 pm</w:t>
      </w:r>
    </w:p>
    <w:p w:rsidRPr="00AC7783" w:rsidR="00AC7783" w:rsidP="00AC7783" w:rsidRDefault="00AC7783" w14:paraId="3DBFB907" w14:textId="77777777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AC7783">
        <w:rPr>
          <w:rFonts w:ascii="Aptos" w:hAnsi="Aptos"/>
          <w:b/>
          <w:bCs/>
          <w:color w:val="323130"/>
        </w:rPr>
        <w:t xml:space="preserve">This is a Virtual Event using a </w:t>
      </w:r>
      <w:proofErr w:type="spellStart"/>
      <w:r w:rsidRPr="00AC7783">
        <w:rPr>
          <w:rFonts w:ascii="Aptos" w:hAnsi="Aptos"/>
          <w:b/>
          <w:bCs/>
          <w:color w:val="323130"/>
        </w:rPr>
        <w:t>WebEx</w:t>
      </w:r>
      <w:proofErr w:type="spellEnd"/>
      <w:r w:rsidRPr="00AC7783">
        <w:rPr>
          <w:rFonts w:ascii="Aptos" w:hAnsi="Aptos"/>
          <w:b/>
          <w:bCs/>
          <w:color w:val="323130"/>
        </w:rPr>
        <w:t xml:space="preserve"> Platform</w:t>
      </w:r>
    </w:p>
    <w:p w:rsidR="00066924" w:rsidP="00AC7783" w:rsidRDefault="00AC7783" w14:paraId="01A4244D" w14:textId="3B8F9AA7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AC7783">
        <w:rPr>
          <w:rFonts w:ascii="Aptos" w:hAnsi="Aptos"/>
          <w:b/>
          <w:bCs/>
          <w:color w:val="323130"/>
        </w:rPr>
        <w:t>Register a</w:t>
      </w:r>
      <w:r w:rsidR="00066924">
        <w:rPr>
          <w:rFonts w:ascii="Aptos" w:hAnsi="Aptos"/>
          <w:b/>
          <w:bCs/>
          <w:color w:val="323130"/>
        </w:rPr>
        <w:t>t:</w:t>
      </w:r>
      <w:r w:rsidR="00C541F0">
        <w:rPr>
          <w:rFonts w:ascii="Aptos" w:hAnsi="Aptos"/>
          <w:b/>
          <w:bCs/>
          <w:color w:val="323130"/>
        </w:rPr>
        <w:t xml:space="preserve"> </w:t>
      </w:r>
      <w:hyperlink w:history="1" r:id="rId8">
        <w:r w:rsidRPr="0050092C" w:rsidR="00C541F0">
          <w:rPr>
            <w:rStyle w:val="Hyperlink"/>
            <w:rFonts w:ascii="Aptos" w:hAnsi="Aptos"/>
            <w:b/>
            <w:bCs/>
          </w:rPr>
          <w:t>https://bit.ly/4p37d12</w:t>
        </w:r>
      </w:hyperlink>
    </w:p>
    <w:p w:rsidR="00C541F0" w:rsidP="00AC7783" w:rsidRDefault="00C541F0" w14:paraId="64DF8E40" w14:textId="77777777">
      <w:pPr>
        <w:spacing w:after="160" w:line="278" w:lineRule="auto"/>
        <w:rPr>
          <w:rFonts w:ascii="Aptos" w:hAnsi="Aptos"/>
          <w:b/>
          <w:bCs/>
          <w:color w:val="323130"/>
        </w:rPr>
      </w:pPr>
    </w:p>
    <w:p w:rsidRPr="00AC7783" w:rsidR="00AC7783" w:rsidP="00AC7783" w:rsidRDefault="00066924" w14:paraId="7F2A1FE0" w14:textId="1BB4C988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AC7783">
        <w:rPr>
          <w:rFonts w:ascii="Aptos" w:hAnsi="Aptos"/>
          <w:b/>
          <w:bCs/>
          <w:color w:val="323130"/>
        </w:rPr>
        <w:t xml:space="preserve"> </w:t>
      </w:r>
    </w:p>
    <w:p w:rsidRPr="00066924" w:rsidR="00C02263" w:rsidP="00066924" w:rsidRDefault="00C02263" w14:paraId="4B9A860F" w14:textId="3A66C12E">
      <w:pPr>
        <w:spacing w:after="160" w:line="278" w:lineRule="auto"/>
        <w:rPr>
          <w:rFonts w:ascii="Aptos" w:hAnsi="Aptos"/>
          <w:b/>
          <w:bCs/>
          <w:color w:val="323130"/>
        </w:rPr>
      </w:pPr>
      <w:r w:rsidRPr="00C02263">
        <w:rPr>
          <w:b/>
          <w:bCs/>
        </w:rPr>
        <w:t xml:space="preserve">DCFS is seeking qualified candidates to fill these positions: </w:t>
      </w:r>
    </w:p>
    <w:p w:rsidRPr="00C02263" w:rsidR="00C02263" w:rsidP="00C02263" w:rsidRDefault="00C02263" w14:paraId="0215C232" w14:textId="77777777">
      <w:pPr>
        <w:rPr>
          <w:b/>
          <w:bCs/>
        </w:rPr>
      </w:pPr>
    </w:p>
    <w:p w:rsidR="00C02263" w:rsidP="00C02263" w:rsidRDefault="00C02263" w14:paraId="17C7BC5A" w14:textId="77777777">
      <w:pPr>
        <w:rPr>
          <w:b/>
          <w:bCs/>
        </w:rPr>
      </w:pPr>
      <w:r w:rsidRPr="00C02263">
        <w:rPr>
          <w:b/>
          <w:bCs/>
        </w:rPr>
        <w:t>DCFS is seeking qualified candidates----Learn how to Apply for State of Illinois Positions</w:t>
      </w:r>
    </w:p>
    <w:p w:rsidRPr="009E1AB6" w:rsidR="00D752A1" w:rsidP="000332A3" w:rsidRDefault="009E1AB6" w14:paraId="64918769" w14:textId="77777777">
      <w:pPr>
        <w:rPr>
          <w:b/>
          <w:bCs/>
        </w:rPr>
      </w:pPr>
      <w:r w:rsidRPr="009E1AB6">
        <w:rPr>
          <w:b/>
          <w:bCs/>
        </w:rPr>
        <w:t xml:space="preserve"> </w:t>
      </w:r>
      <w:r w:rsidRPr="009E1AB6" w:rsidR="00D752A1">
        <w:rPr>
          <w:b/>
          <w:bCs/>
        </w:rPr>
        <w:t xml:space="preserve">         </w:t>
      </w:r>
    </w:p>
    <w:p w:rsidR="000332A3" w:rsidP="000332A3" w:rsidRDefault="00992154" w14:paraId="3E04B943" w14:textId="77777777">
      <w:pPr>
        <w:rPr>
          <w:b/>
          <w:bCs/>
        </w:rPr>
      </w:pPr>
      <w:r w:rsidRPr="00D752A1">
        <w:rPr>
          <w:b/>
          <w:bCs/>
        </w:rPr>
        <w:t>This event is sponsored by</w:t>
      </w:r>
      <w:r w:rsidRPr="00D752A1" w:rsidR="00BF2C75">
        <w:rPr>
          <w:b/>
          <w:bCs/>
        </w:rPr>
        <w:t xml:space="preserve"> </w:t>
      </w:r>
      <w:r w:rsidRPr="00D752A1" w:rsidR="000733DA">
        <w:rPr>
          <w:b/>
          <w:bCs/>
        </w:rPr>
        <w:t xml:space="preserve">the Illinois Department of </w:t>
      </w:r>
      <w:r w:rsidR="007522D0">
        <w:rPr>
          <w:b/>
          <w:bCs/>
        </w:rPr>
        <w:t>Children and Family Services</w:t>
      </w:r>
      <w:r w:rsidRPr="00D752A1" w:rsidR="00D752A1">
        <w:rPr>
          <w:b/>
          <w:bCs/>
        </w:rPr>
        <w:t xml:space="preserve"> and the </w:t>
      </w:r>
    </w:p>
    <w:p w:rsidR="00992154" w:rsidP="000332A3" w:rsidRDefault="00D752A1" w14:paraId="56440B51" w14:textId="77777777">
      <w:pPr>
        <w:ind w:left="2160" w:firstLine="720"/>
        <w:rPr>
          <w:b/>
          <w:bCs/>
        </w:rPr>
      </w:pPr>
      <w:r w:rsidRPr="00D752A1">
        <w:rPr>
          <w:b/>
          <w:bCs/>
        </w:rPr>
        <w:t>Illinois Department of Employment S</w:t>
      </w:r>
      <w:r w:rsidR="00C31BED">
        <w:rPr>
          <w:b/>
          <w:bCs/>
        </w:rPr>
        <w:t>ecurity</w:t>
      </w:r>
    </w:p>
    <w:p w:rsidR="007522D0" w:rsidP="000332A3" w:rsidRDefault="007522D0" w14:paraId="0B730350" w14:textId="77777777">
      <w:pPr>
        <w:ind w:left="2160" w:firstLine="720"/>
        <w:rPr>
          <w:b/>
          <w:bCs/>
        </w:rPr>
      </w:pPr>
    </w:p>
    <w:p w:rsidRPr="00D752A1" w:rsidR="007522D0" w:rsidP="007522D0" w:rsidRDefault="007522D0" w14:paraId="5652C238" w14:textId="77777777">
      <w:pPr>
        <w:rPr>
          <w:b/>
          <w:bCs/>
        </w:rPr>
      </w:pPr>
    </w:p>
    <w:p w:rsidRPr="00476318" w:rsidR="00476318" w:rsidP="0019713A" w:rsidRDefault="00476318" w14:paraId="3FF1B3FD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3692BBFD" w14:textId="77777777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w:history="1" r:id="rId9">
        <w:r w:rsidRPr="00B4164C" w:rsidR="00476318">
          <w:rPr>
            <w:rStyle w:val="Hyperlink"/>
          </w:rPr>
          <w:t>Illinoisjoblink.com</w:t>
        </w:r>
      </w:hyperlink>
      <w:r>
        <w:t xml:space="preserve"> </w:t>
      </w:r>
      <w:r w:rsidR="00CA6909">
        <w:t xml:space="preserve">Job seekers can build </w:t>
      </w:r>
      <w:r>
        <w:t xml:space="preserve">multiple resumes to emphasize different </w:t>
      </w:r>
      <w:r w:rsidR="00CA6909">
        <w:t xml:space="preserve">skills and </w:t>
      </w:r>
      <w:r>
        <w:t xml:space="preserve">experiences.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>to search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3642B2E6" w14:textId="77777777">
      <w:pPr>
        <w:jc w:val="both"/>
      </w:pPr>
    </w:p>
    <w:p w:rsidR="00034EA2" w:rsidP="00034EA2" w:rsidRDefault="0007771B" w14:paraId="37D6012A" w14:textId="7349EB4D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63ACF691" wp14:editId="3550AEAD">
            <wp:extent cx="3009900" cy="556260"/>
            <wp:effectExtent l="0" t="0" r="0" b="0"/>
            <wp:docPr id="2" name="Picture 1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27F77968" w14:textId="77777777"/>
    <w:p w:rsidRPr="00034EA2" w:rsidR="00174AFD" w:rsidP="00034EA2" w:rsidRDefault="0019713A" w14:paraId="5BF959C1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32A3"/>
    <w:rsid w:val="00034EA2"/>
    <w:rsid w:val="00066924"/>
    <w:rsid w:val="000733DA"/>
    <w:rsid w:val="0007771B"/>
    <w:rsid w:val="000844E2"/>
    <w:rsid w:val="000977A5"/>
    <w:rsid w:val="000D1F34"/>
    <w:rsid w:val="000F1C28"/>
    <w:rsid w:val="000F6146"/>
    <w:rsid w:val="00156C2B"/>
    <w:rsid w:val="00161BCC"/>
    <w:rsid w:val="00174AFD"/>
    <w:rsid w:val="001840E7"/>
    <w:rsid w:val="0019713A"/>
    <w:rsid w:val="001A1152"/>
    <w:rsid w:val="001A6353"/>
    <w:rsid w:val="001B5BC4"/>
    <w:rsid w:val="001E397A"/>
    <w:rsid w:val="001F0AC5"/>
    <w:rsid w:val="001F6C41"/>
    <w:rsid w:val="002013E9"/>
    <w:rsid w:val="002518D9"/>
    <w:rsid w:val="00263D57"/>
    <w:rsid w:val="00266725"/>
    <w:rsid w:val="00287889"/>
    <w:rsid w:val="002A4DBE"/>
    <w:rsid w:val="002B1FC6"/>
    <w:rsid w:val="002B3275"/>
    <w:rsid w:val="002E3206"/>
    <w:rsid w:val="002E7151"/>
    <w:rsid w:val="002F37E5"/>
    <w:rsid w:val="00331DD1"/>
    <w:rsid w:val="00367E47"/>
    <w:rsid w:val="00372C56"/>
    <w:rsid w:val="00374996"/>
    <w:rsid w:val="00381A77"/>
    <w:rsid w:val="003974EC"/>
    <w:rsid w:val="003B073D"/>
    <w:rsid w:val="003B7E87"/>
    <w:rsid w:val="003F73EB"/>
    <w:rsid w:val="0041187B"/>
    <w:rsid w:val="00422A8F"/>
    <w:rsid w:val="00435C8B"/>
    <w:rsid w:val="00476318"/>
    <w:rsid w:val="004A2C1D"/>
    <w:rsid w:val="004B5623"/>
    <w:rsid w:val="004F0902"/>
    <w:rsid w:val="0052218B"/>
    <w:rsid w:val="00556B9B"/>
    <w:rsid w:val="00572C0A"/>
    <w:rsid w:val="00576A81"/>
    <w:rsid w:val="00593B21"/>
    <w:rsid w:val="005D0DB8"/>
    <w:rsid w:val="005D1AA7"/>
    <w:rsid w:val="00633291"/>
    <w:rsid w:val="006465FE"/>
    <w:rsid w:val="0065178E"/>
    <w:rsid w:val="006A460F"/>
    <w:rsid w:val="006C149C"/>
    <w:rsid w:val="006D7D7C"/>
    <w:rsid w:val="0071658E"/>
    <w:rsid w:val="007170D5"/>
    <w:rsid w:val="00746D22"/>
    <w:rsid w:val="007522D0"/>
    <w:rsid w:val="007676EC"/>
    <w:rsid w:val="00777A83"/>
    <w:rsid w:val="007C606D"/>
    <w:rsid w:val="007D4B65"/>
    <w:rsid w:val="007E063F"/>
    <w:rsid w:val="007E2179"/>
    <w:rsid w:val="00803C15"/>
    <w:rsid w:val="008204C9"/>
    <w:rsid w:val="00837501"/>
    <w:rsid w:val="008422CA"/>
    <w:rsid w:val="00843AB5"/>
    <w:rsid w:val="00854716"/>
    <w:rsid w:val="00873128"/>
    <w:rsid w:val="008740BF"/>
    <w:rsid w:val="00875924"/>
    <w:rsid w:val="009078DA"/>
    <w:rsid w:val="00933F23"/>
    <w:rsid w:val="009526E8"/>
    <w:rsid w:val="0099205D"/>
    <w:rsid w:val="00992154"/>
    <w:rsid w:val="009A11CB"/>
    <w:rsid w:val="009A2A32"/>
    <w:rsid w:val="009A55A1"/>
    <w:rsid w:val="009B1C82"/>
    <w:rsid w:val="009B7C39"/>
    <w:rsid w:val="009D6E34"/>
    <w:rsid w:val="009E1AB6"/>
    <w:rsid w:val="00A71BD7"/>
    <w:rsid w:val="00A96D82"/>
    <w:rsid w:val="00AB410D"/>
    <w:rsid w:val="00AB7FC6"/>
    <w:rsid w:val="00AC7783"/>
    <w:rsid w:val="00B67107"/>
    <w:rsid w:val="00B815A9"/>
    <w:rsid w:val="00BC08D2"/>
    <w:rsid w:val="00BD5AD0"/>
    <w:rsid w:val="00BE329C"/>
    <w:rsid w:val="00BF2C75"/>
    <w:rsid w:val="00C02263"/>
    <w:rsid w:val="00C1727D"/>
    <w:rsid w:val="00C2728A"/>
    <w:rsid w:val="00C31BED"/>
    <w:rsid w:val="00C41E93"/>
    <w:rsid w:val="00C42EB8"/>
    <w:rsid w:val="00C541F0"/>
    <w:rsid w:val="00C93F43"/>
    <w:rsid w:val="00CA6909"/>
    <w:rsid w:val="00CB0F22"/>
    <w:rsid w:val="00D002AC"/>
    <w:rsid w:val="00D14F7C"/>
    <w:rsid w:val="00D175D2"/>
    <w:rsid w:val="00D62787"/>
    <w:rsid w:val="00D752A1"/>
    <w:rsid w:val="00D909E4"/>
    <w:rsid w:val="00D94429"/>
    <w:rsid w:val="00DA15B1"/>
    <w:rsid w:val="00DB2838"/>
    <w:rsid w:val="00DB294F"/>
    <w:rsid w:val="00DC3AD8"/>
    <w:rsid w:val="00E052AA"/>
    <w:rsid w:val="00E15EAA"/>
    <w:rsid w:val="00E30DFB"/>
    <w:rsid w:val="00E406C5"/>
    <w:rsid w:val="00E50095"/>
    <w:rsid w:val="00E55DEB"/>
    <w:rsid w:val="00EA02A3"/>
    <w:rsid w:val="00EA171E"/>
    <w:rsid w:val="00EA6B97"/>
    <w:rsid w:val="00EB5002"/>
    <w:rsid w:val="00ED6AF2"/>
    <w:rsid w:val="00F151BB"/>
    <w:rsid w:val="00F41C1C"/>
    <w:rsid w:val="00F50EBA"/>
    <w:rsid w:val="00F52A2C"/>
    <w:rsid w:val="00FB2366"/>
    <w:rsid w:val="00FC14F3"/>
    <w:rsid w:val="00FD67CE"/>
    <w:rsid w:val="00FD6C29"/>
    <w:rsid w:val="00FE0045"/>
    <w:rsid w:val="0A9C2255"/>
    <w:rsid w:val="3B8FF811"/>
    <w:rsid w:val="4C61D2C5"/>
    <w:rsid w:val="6C5B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A48FAEB"/>
  <w15:chartTrackingRefBased/>
  <w15:docId w15:val="{58D48433-CD33-4042-9D86-1F5ACF48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styleId="Default" w:customStyle="1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eading1Char" w:customStyle="1">
    <w:name w:val="Heading 1 Char"/>
    <w:link w:val="Heading1"/>
    <w:rsid w:val="00D752A1"/>
    <w:rPr>
      <w:rFonts w:ascii="Calibri Light" w:hAnsi="Calibri Light" w:eastAsia="Times New Roman" w:cs="Times New Roman"/>
      <w:b/>
      <w:bCs/>
      <w:kern w:val="32"/>
      <w:sz w:val="32"/>
      <w:szCs w:val="32"/>
    </w:rPr>
  </w:style>
  <w:style w:type="character" w:styleId="UnresolvedMention">
    <w:name w:val="Unresolved Mention"/>
    <w:uiPriority w:val="99"/>
    <w:semiHidden/>
    <w:unhideWhenUsed/>
    <w:rsid w:val="00372C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it.ly/4p37d12" TargetMode="Externa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2.png" Id="rId11" /><Relationship Type="http://schemas.openxmlformats.org/officeDocument/2006/relationships/settings" Target="settings.xml" Id="rId5" /><Relationship Type="http://schemas.openxmlformats.org/officeDocument/2006/relationships/hyperlink" Target="https://illinoisjoblink.illinois.gov/ada/default.cfm" TargetMode="External" Id="rId10" /><Relationship Type="http://schemas.openxmlformats.org/officeDocument/2006/relationships/styles" Target="styles.xml" Id="rId4" /><Relationship Type="http://schemas.openxmlformats.org/officeDocument/2006/relationships/hyperlink" Target="http://www.illinoisjoblink.com/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EF1328-C01D-473E-881B-8CCE19275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Buckingham, Freddie L</lastModifiedBy>
  <revision>6</revision>
  <lastPrinted>2023-04-27T15:03:00.0000000Z</lastPrinted>
  <dcterms:created xsi:type="dcterms:W3CDTF">2026-10-07T14:27:00.0000000Z</dcterms:created>
  <dcterms:modified xsi:type="dcterms:W3CDTF">2026-10-07T17:48:46.4606654Z</dcterms:modified>
</coreProperties>
</file>